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2696" w14:textId="3DABF673" w:rsidR="00003CAB" w:rsidRPr="00003CAB" w:rsidRDefault="00D53847" w:rsidP="00003CAB">
      <w:pPr>
        <w:pStyle w:val="Heading3"/>
        <w:spacing w:before="0" w:beforeAutospacing="0"/>
        <w:rPr>
          <w:rFonts w:ascii="Arial" w:hAnsi="Arial" w:cs="Arial"/>
          <w:b w:val="0"/>
          <w:bCs w:val="0"/>
          <w:caps/>
          <w:color w:val="141414"/>
          <w:sz w:val="48"/>
          <w:szCs w:val="48"/>
        </w:rPr>
      </w:pPr>
      <w:r>
        <w:rPr>
          <w:rFonts w:ascii="Arial" w:eastAsia="Arial" w:hAnsi="Arial" w:cs="Arial"/>
          <w:color w:val="000000"/>
          <w:sz w:val="48"/>
          <w:szCs w:val="48"/>
        </w:rPr>
        <w:t>Website</w:t>
      </w:r>
    </w:p>
    <w:p w14:paraId="00000014" w14:textId="77777777" w:rsidR="00DD1A7F" w:rsidRDefault="00D55716">
      <w:pPr>
        <w:numPr>
          <w:ilvl w:val="0"/>
          <w:numId w:val="6"/>
        </w:numPr>
        <w:pBdr>
          <w:top w:val="nil"/>
          <w:left w:val="nil"/>
          <w:bottom w:val="nil"/>
          <w:right w:val="nil"/>
          <w:between w:val="nil"/>
        </w:pBdr>
        <w:shd w:val="clear" w:color="auto" w:fill="FFFFFF"/>
        <w:spacing w:before="336" w:after="168" w:line="240" w:lineRule="auto"/>
        <w:rPr>
          <w:rFonts w:ascii="Arial" w:eastAsia="Arial" w:hAnsi="Arial" w:cs="Arial"/>
          <w:b/>
          <w:color w:val="000000"/>
          <w:sz w:val="33"/>
          <w:szCs w:val="33"/>
        </w:rPr>
      </w:pPr>
      <w:bookmarkStart w:id="0" w:name="_Hlk101877076"/>
      <w:r>
        <w:rPr>
          <w:rFonts w:ascii="Arial" w:eastAsia="Arial" w:hAnsi="Arial" w:cs="Arial"/>
          <w:b/>
          <w:color w:val="000000"/>
          <w:sz w:val="33"/>
          <w:szCs w:val="33"/>
        </w:rPr>
        <w:t>What personal information we collect</w:t>
      </w:r>
    </w:p>
    <w:bookmarkEnd w:id="0"/>
    <w:p w14:paraId="00000054"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When you visit our website, we will collect the following information about you:</w:t>
      </w:r>
    </w:p>
    <w:p w14:paraId="00000055" w14:textId="77777777" w:rsidR="00DD1A7F" w:rsidRDefault="00DD1A7F">
      <w:pPr>
        <w:shd w:val="clear" w:color="auto" w:fill="FFFFFF"/>
        <w:spacing w:after="0" w:line="240" w:lineRule="auto"/>
        <w:rPr>
          <w:rFonts w:ascii="Arial" w:eastAsia="Arial" w:hAnsi="Arial" w:cs="Arial"/>
          <w:color w:val="000000"/>
          <w:sz w:val="26"/>
          <w:szCs w:val="26"/>
        </w:rPr>
      </w:pPr>
    </w:p>
    <w:p w14:paraId="00000056" w14:textId="77777777" w:rsidR="00DD1A7F" w:rsidRDefault="00D55716">
      <w:pPr>
        <w:numPr>
          <w:ilvl w:val="0"/>
          <w:numId w:val="15"/>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Information about the device used to access our website, your visits and use of the website including your IP address, </w:t>
      </w:r>
      <w:r>
        <w:rPr>
          <w:rFonts w:ascii="Arial" w:eastAsia="Arial" w:hAnsi="Arial" w:cs="Arial"/>
          <w:color w:val="000000"/>
          <w:sz w:val="26"/>
          <w:szCs w:val="26"/>
          <w:highlight w:val="white"/>
        </w:rPr>
        <w:t xml:space="preserve">internet log information, </w:t>
      </w:r>
      <w:r>
        <w:rPr>
          <w:rFonts w:ascii="Arial" w:eastAsia="Arial" w:hAnsi="Arial" w:cs="Arial"/>
          <w:color w:val="000000"/>
          <w:sz w:val="26"/>
          <w:szCs w:val="26"/>
        </w:rPr>
        <w:t>location, browser type and version, referrer and activity, and details of visitor behaviour patterns</w:t>
      </w:r>
    </w:p>
    <w:p w14:paraId="00000057" w14:textId="77777777" w:rsidR="00DD1A7F" w:rsidRDefault="00D55716">
      <w:pPr>
        <w:numPr>
          <w:ilvl w:val="0"/>
          <w:numId w:val="15"/>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record your activity and preferences when visiting our website </w:t>
      </w:r>
      <w:proofErr w:type="gramStart"/>
      <w:r>
        <w:rPr>
          <w:rFonts w:ascii="Arial" w:eastAsia="Arial" w:hAnsi="Arial" w:cs="Arial"/>
          <w:color w:val="000000"/>
          <w:sz w:val="26"/>
          <w:szCs w:val="26"/>
        </w:rPr>
        <w:t>through the use of</w:t>
      </w:r>
      <w:proofErr w:type="gramEnd"/>
      <w:r>
        <w:rPr>
          <w:rFonts w:ascii="Arial" w:eastAsia="Arial" w:hAnsi="Arial" w:cs="Arial"/>
          <w:color w:val="000000"/>
          <w:sz w:val="26"/>
          <w:szCs w:val="26"/>
        </w:rPr>
        <w:t xml:space="preserve"> cookies (see “Cookies”, below)</w:t>
      </w:r>
    </w:p>
    <w:p w14:paraId="00000058" w14:textId="77777777" w:rsidR="00DD1A7F" w:rsidRDefault="00D55716">
      <w:pPr>
        <w:numPr>
          <w:ilvl w:val="0"/>
          <w:numId w:val="15"/>
        </w:numPr>
        <w:pBdr>
          <w:top w:val="nil"/>
          <w:left w:val="nil"/>
          <w:bottom w:val="nil"/>
          <w:right w:val="nil"/>
          <w:between w:val="nil"/>
        </w:pBd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IP address, </w:t>
      </w:r>
      <w:proofErr w:type="gramStart"/>
      <w:r>
        <w:rPr>
          <w:rFonts w:ascii="Arial" w:eastAsia="Arial" w:hAnsi="Arial" w:cs="Arial"/>
          <w:color w:val="000000"/>
          <w:sz w:val="26"/>
          <w:szCs w:val="26"/>
        </w:rPr>
        <w:t>operating system</w:t>
      </w:r>
      <w:proofErr w:type="gramEnd"/>
      <w:r>
        <w:rPr>
          <w:rFonts w:ascii="Arial" w:eastAsia="Arial" w:hAnsi="Arial" w:cs="Arial"/>
          <w:color w:val="000000"/>
          <w:sz w:val="26"/>
          <w:szCs w:val="26"/>
        </w:rPr>
        <w:t xml:space="preserve"> and browser information</w:t>
      </w:r>
    </w:p>
    <w:p w14:paraId="00000059" w14:textId="1FD57E61" w:rsidR="00DD1A7F" w:rsidRPr="00D53847" w:rsidRDefault="00D55716" w:rsidP="00D53847">
      <w:pPr>
        <w:pStyle w:val="ListParagraph"/>
        <w:numPr>
          <w:ilvl w:val="0"/>
          <w:numId w:val="6"/>
        </w:numPr>
        <w:shd w:val="clear" w:color="auto" w:fill="FFFFFF"/>
        <w:spacing w:before="336" w:after="168" w:line="240" w:lineRule="auto"/>
        <w:rPr>
          <w:rFonts w:ascii="Arial" w:eastAsia="Arial" w:hAnsi="Arial" w:cs="Arial"/>
          <w:color w:val="000000"/>
          <w:sz w:val="33"/>
          <w:szCs w:val="33"/>
        </w:rPr>
      </w:pPr>
      <w:bookmarkStart w:id="1" w:name="_Hlk101877091"/>
      <w:r w:rsidRPr="00D53847">
        <w:rPr>
          <w:rFonts w:ascii="Arial" w:eastAsia="Arial" w:hAnsi="Arial" w:cs="Arial"/>
          <w:b/>
          <w:color w:val="000000"/>
          <w:sz w:val="33"/>
          <w:szCs w:val="33"/>
        </w:rPr>
        <w:t>Why we collect your information and what we use it for</w:t>
      </w:r>
      <w:bookmarkEnd w:id="1"/>
    </w:p>
    <w:p w14:paraId="000000AC"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The personal information we collect when you visit our website goes toward helping us:</w:t>
      </w:r>
    </w:p>
    <w:p w14:paraId="000000AD" w14:textId="77777777" w:rsidR="00DD1A7F" w:rsidRDefault="00D55716">
      <w:pPr>
        <w:numPr>
          <w:ilvl w:val="0"/>
          <w:numId w:val="17"/>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To monitor the website and keep it secure, it helps us understand how we might improve the website through numbers of visits, visitor patterns and </w:t>
      </w:r>
      <w:r>
        <w:rPr>
          <w:rFonts w:ascii="Arial" w:eastAsia="Arial" w:hAnsi="Arial" w:cs="Arial"/>
          <w:sz w:val="26"/>
          <w:szCs w:val="26"/>
        </w:rPr>
        <w:t>behaviour</w:t>
      </w:r>
    </w:p>
    <w:p w14:paraId="000000AE" w14:textId="77777777" w:rsidR="00DD1A7F" w:rsidRDefault="00D55716">
      <w:pPr>
        <w:numPr>
          <w:ilvl w:val="0"/>
          <w:numId w:val="17"/>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Promote and develop services and grow our organisation</w:t>
      </w:r>
    </w:p>
    <w:p w14:paraId="000000AF" w14:textId="77777777" w:rsidR="00DD1A7F" w:rsidRDefault="00D55716">
      <w:pPr>
        <w:numPr>
          <w:ilvl w:val="0"/>
          <w:numId w:val="17"/>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Run our organisation, provide administration and IT services, ensure network security, and prevent fraud</w:t>
      </w:r>
    </w:p>
    <w:p w14:paraId="000000B0" w14:textId="77777777" w:rsidR="00DD1A7F" w:rsidRDefault="00D55716">
      <w:pPr>
        <w:numPr>
          <w:ilvl w:val="0"/>
          <w:numId w:val="17"/>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Collect information to understand more about our stakeholders’ interests and preferences and to inform our marketing strategy.</w:t>
      </w:r>
    </w:p>
    <w:p w14:paraId="000000B1" w14:textId="77777777" w:rsidR="00DD1A7F" w:rsidRDefault="00D55716">
      <w:pPr>
        <w:numPr>
          <w:ilvl w:val="0"/>
          <w:numId w:val="17"/>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keep our website updated and relevant, to develop our organisation, and to inform our marketing strategies</w:t>
      </w:r>
    </w:p>
    <w:p w14:paraId="000000B2" w14:textId="77777777" w:rsidR="00DD1A7F" w:rsidRDefault="00D55716">
      <w:pPr>
        <w:numPr>
          <w:ilvl w:val="0"/>
          <w:numId w:val="17"/>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add you to Communications activities lists where you have indicated your consent for us to do so</w:t>
      </w:r>
    </w:p>
    <w:p w14:paraId="000000B3" w14:textId="3E1F0966" w:rsidR="00DD1A7F" w:rsidRDefault="00D55716">
      <w:pPr>
        <w:numPr>
          <w:ilvl w:val="0"/>
          <w:numId w:val="17"/>
        </w:numPr>
        <w:pBdr>
          <w:top w:val="nil"/>
          <w:left w:val="nil"/>
          <w:bottom w:val="nil"/>
          <w:right w:val="nil"/>
          <w:between w:val="nil"/>
        </w:pBd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Answer any enquiries you submit to us via the website inclusive of information submitted via the </w:t>
      </w:r>
      <w:r w:rsidR="00F247A9">
        <w:rPr>
          <w:rFonts w:ascii="Arial" w:eastAsia="Arial" w:hAnsi="Arial" w:cs="Arial"/>
          <w:color w:val="000000"/>
          <w:sz w:val="26"/>
          <w:szCs w:val="26"/>
        </w:rPr>
        <w:t>NEIGHBOURLYLAB</w:t>
      </w:r>
      <w:r>
        <w:rPr>
          <w:rFonts w:ascii="Arial" w:eastAsia="Arial" w:hAnsi="Arial" w:cs="Arial"/>
          <w:color w:val="000000"/>
          <w:sz w:val="26"/>
          <w:szCs w:val="26"/>
        </w:rPr>
        <w:t xml:space="preserve"> Speaker Request Form</w:t>
      </w:r>
    </w:p>
    <w:p w14:paraId="000000B4" w14:textId="77777777" w:rsidR="00DD1A7F" w:rsidRDefault="00D55716">
      <w:pPr>
        <w:shd w:val="clear" w:color="auto" w:fill="FFFFFF"/>
        <w:spacing w:after="240" w:line="240" w:lineRule="auto"/>
        <w:rPr>
          <w:rFonts w:ascii="Arial" w:eastAsia="Arial" w:hAnsi="Arial" w:cs="Arial"/>
          <w:color w:val="000000"/>
          <w:sz w:val="26"/>
          <w:szCs w:val="26"/>
          <w:highlight w:val="white"/>
        </w:rPr>
      </w:pPr>
      <w:r>
        <w:rPr>
          <w:rFonts w:ascii="Arial" w:eastAsia="Arial" w:hAnsi="Arial" w:cs="Arial"/>
          <w:color w:val="000000"/>
          <w:sz w:val="26"/>
          <w:szCs w:val="26"/>
        </w:rPr>
        <w:t>C</w:t>
      </w:r>
      <w:r>
        <w:rPr>
          <w:rFonts w:ascii="Arial" w:eastAsia="Arial" w:hAnsi="Arial" w:cs="Arial"/>
          <w:color w:val="000000"/>
          <w:sz w:val="26"/>
          <w:szCs w:val="26"/>
          <w:highlight w:val="white"/>
        </w:rPr>
        <w:t xml:space="preserve">ookies we use tell us how you use the site and what pages you have visited. </w:t>
      </w:r>
    </w:p>
    <w:p w14:paraId="000000B5" w14:textId="2216C045" w:rsidR="00DD1A7F" w:rsidRPr="00D53847" w:rsidRDefault="00D55716" w:rsidP="00D53847">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2" w:name="_Hlk101877104"/>
      <w:r w:rsidRPr="00D53847">
        <w:rPr>
          <w:rFonts w:ascii="Arial" w:eastAsia="Arial" w:hAnsi="Arial" w:cs="Arial"/>
          <w:b/>
          <w:color w:val="000000"/>
          <w:sz w:val="33"/>
          <w:szCs w:val="33"/>
        </w:rPr>
        <w:t>Collecting your personal information</w:t>
      </w:r>
      <w:bookmarkEnd w:id="2"/>
    </w:p>
    <w:p w14:paraId="00000104" w14:textId="77777777" w:rsidR="00DD1A7F" w:rsidRDefault="00D55716">
      <w:pPr>
        <w:shd w:val="clear" w:color="auto" w:fill="FFFFFF"/>
        <w:spacing w:after="240" w:line="240" w:lineRule="auto"/>
        <w:rPr>
          <w:rFonts w:ascii="Arial" w:eastAsia="Arial" w:hAnsi="Arial" w:cs="Arial"/>
          <w:color w:val="000000"/>
          <w:sz w:val="26"/>
          <w:szCs w:val="26"/>
          <w:highlight w:val="white"/>
        </w:rPr>
      </w:pPr>
      <w:r>
        <w:rPr>
          <w:rFonts w:ascii="Arial" w:eastAsia="Arial" w:hAnsi="Arial" w:cs="Arial"/>
          <w:color w:val="000000"/>
          <w:sz w:val="26"/>
          <w:szCs w:val="26"/>
        </w:rPr>
        <w:t xml:space="preserve">We collect data about you from your device and via third-party website analytics services such as Google Analytics and </w:t>
      </w:r>
      <w:r>
        <w:rPr>
          <w:rFonts w:ascii="Arial" w:eastAsia="Arial" w:hAnsi="Arial" w:cs="Arial"/>
          <w:color w:val="000000"/>
          <w:sz w:val="26"/>
          <w:szCs w:val="26"/>
          <w:highlight w:val="white"/>
        </w:rPr>
        <w:t>cookies (see below) when you visit our website. We do not make, and do not allow our Google Analytics settings to make, any attempt to find out the identities of those visiting our website.</w:t>
      </w:r>
    </w:p>
    <w:p w14:paraId="00000105" w14:textId="52FC2626" w:rsidR="00DD1A7F" w:rsidRDefault="00D55716">
      <w:pP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lastRenderedPageBreak/>
        <w:t>This website includes embedded content (</w:t>
      </w:r>
      <w:r w:rsidR="00824297">
        <w:rPr>
          <w:rFonts w:ascii="Arial" w:eastAsia="Arial" w:hAnsi="Arial" w:cs="Arial"/>
          <w:color w:val="000000"/>
          <w:sz w:val="26"/>
          <w:szCs w:val="26"/>
          <w:highlight w:val="white"/>
        </w:rPr>
        <w:t>e.g.,</w:t>
      </w:r>
      <w:r>
        <w:rPr>
          <w:rFonts w:ascii="Arial" w:eastAsia="Arial" w:hAnsi="Arial" w:cs="Arial"/>
          <w:color w:val="000000"/>
          <w:sz w:val="26"/>
          <w:szCs w:val="26"/>
          <w:highlight w:val="white"/>
        </w:rPr>
        <w:t xml:space="preserve"> videos, images, articles, etc.) from other websites and links to external websites, plug-ins, and applications. Clicking on those links or enabling those connections may allow other parties to collect or share data about you. Embedded content from other websites behaves in the exact same way as if the visitor has visited the other website. We do not control these external websites and are not responsible for their privacy statements. When you leave our website, we encourage you to read the privacy policy of every website you visit. </w:t>
      </w:r>
    </w:p>
    <w:p w14:paraId="00000106" w14:textId="77777777" w:rsidR="00DD1A7F" w:rsidRDefault="00DD1A7F">
      <w:pPr>
        <w:shd w:val="clear" w:color="auto" w:fill="FFFFFF"/>
        <w:spacing w:after="0" w:line="240" w:lineRule="auto"/>
        <w:rPr>
          <w:rFonts w:ascii="Arial" w:eastAsia="Arial" w:hAnsi="Arial" w:cs="Arial"/>
          <w:color w:val="000000"/>
          <w:sz w:val="26"/>
          <w:szCs w:val="26"/>
          <w:highlight w:val="white"/>
        </w:rPr>
      </w:pPr>
    </w:p>
    <w:p w14:paraId="00000107" w14:textId="77777777" w:rsidR="00DD1A7F" w:rsidRDefault="00D55716">
      <w:pPr>
        <w:shd w:val="clear" w:color="auto" w:fill="FFFFFF"/>
        <w:spacing w:after="0" w:line="240" w:lineRule="auto"/>
        <w:rPr>
          <w:rFonts w:ascii="Arial" w:eastAsia="Arial" w:hAnsi="Arial" w:cs="Arial"/>
          <w:color w:val="000000"/>
          <w:sz w:val="26"/>
          <w:szCs w:val="26"/>
          <w:u w:val="single"/>
        </w:rPr>
      </w:pPr>
      <w:r>
        <w:rPr>
          <w:rFonts w:ascii="Arial" w:eastAsia="Arial" w:hAnsi="Arial" w:cs="Arial"/>
          <w:color w:val="000000"/>
          <w:sz w:val="26"/>
          <w:szCs w:val="26"/>
          <w:u w:val="single"/>
        </w:rPr>
        <w:t>Cookies</w:t>
      </w:r>
    </w:p>
    <w:p w14:paraId="00000108" w14:textId="77777777" w:rsidR="00DD1A7F" w:rsidRDefault="00DD1A7F">
      <w:pPr>
        <w:shd w:val="clear" w:color="auto" w:fill="FFFFFF"/>
        <w:spacing w:after="0" w:line="240" w:lineRule="auto"/>
        <w:rPr>
          <w:rFonts w:ascii="Arial" w:eastAsia="Arial" w:hAnsi="Arial" w:cs="Arial"/>
          <w:color w:val="000000"/>
          <w:sz w:val="26"/>
          <w:szCs w:val="26"/>
        </w:rPr>
      </w:pPr>
    </w:p>
    <w:p w14:paraId="00000109"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As you interact with our website, we automatically collect Technical Data about your equipment, browsing actions and patterns. We collect this personal data by using cookies and other similar technologies to enhance your experience of our website.</w:t>
      </w:r>
    </w:p>
    <w:p w14:paraId="0000010A" w14:textId="77777777" w:rsidR="00DD1A7F" w:rsidRDefault="00DD1A7F">
      <w:pPr>
        <w:shd w:val="clear" w:color="auto" w:fill="FFFFFF"/>
        <w:spacing w:after="0" w:line="240" w:lineRule="auto"/>
        <w:rPr>
          <w:rFonts w:ascii="Arial" w:eastAsia="Arial" w:hAnsi="Arial" w:cs="Arial"/>
          <w:color w:val="000000"/>
          <w:sz w:val="26"/>
          <w:szCs w:val="26"/>
        </w:rPr>
      </w:pPr>
    </w:p>
    <w:p w14:paraId="0000010B" w14:textId="533C6479"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Our website uses cookies for collecting user information which may include IP address, </w:t>
      </w:r>
      <w:r w:rsidR="00824297">
        <w:rPr>
          <w:rFonts w:ascii="Arial" w:eastAsia="Arial" w:hAnsi="Arial" w:cs="Arial"/>
          <w:color w:val="000000"/>
          <w:sz w:val="26"/>
          <w:szCs w:val="26"/>
        </w:rPr>
        <w:t>operating system,</w:t>
      </w:r>
      <w:r>
        <w:rPr>
          <w:rFonts w:ascii="Arial" w:eastAsia="Arial" w:hAnsi="Arial" w:cs="Arial"/>
          <w:color w:val="000000"/>
          <w:sz w:val="26"/>
          <w:szCs w:val="26"/>
        </w:rPr>
        <w:t xml:space="preserve"> and browser information. We use persistent cookies to track returning visitors. They expire after 12 months and enable us to compare website traffic from month to month.</w:t>
      </w:r>
    </w:p>
    <w:p w14:paraId="0000010C" w14:textId="77777777" w:rsidR="00DD1A7F" w:rsidRDefault="00DD1A7F">
      <w:pPr>
        <w:shd w:val="clear" w:color="auto" w:fill="FFFFFF"/>
        <w:spacing w:after="0" w:line="240" w:lineRule="auto"/>
        <w:rPr>
          <w:rFonts w:ascii="Arial" w:eastAsia="Arial" w:hAnsi="Arial" w:cs="Arial"/>
          <w:color w:val="000000"/>
          <w:sz w:val="26"/>
          <w:szCs w:val="26"/>
        </w:rPr>
      </w:pPr>
    </w:p>
    <w:p w14:paraId="0000010D"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Cookies are text files, which identify a user’s computer to our servers. Cookies in themselves do not identify the individual user, just the computer used. You can learn more about cookies by visiting http://www.allaboutcookies.org/.</w:t>
      </w:r>
    </w:p>
    <w:p w14:paraId="0000010E" w14:textId="77777777" w:rsidR="00DD1A7F" w:rsidRDefault="00D55716">
      <w:pPr>
        <w:shd w:val="clear" w:color="auto" w:fill="FFFFFF"/>
        <w:spacing w:before="336" w:after="168" w:line="240" w:lineRule="auto"/>
        <w:rPr>
          <w:rFonts w:ascii="Arial" w:eastAsia="Arial" w:hAnsi="Arial" w:cs="Arial"/>
          <w:color w:val="000000"/>
          <w:sz w:val="26"/>
          <w:szCs w:val="26"/>
        </w:rPr>
      </w:pPr>
      <w:r>
        <w:rPr>
          <w:rFonts w:ascii="Arial" w:eastAsia="Arial" w:hAnsi="Arial" w:cs="Arial"/>
          <w:color w:val="000000"/>
          <w:sz w:val="26"/>
          <w:szCs w:val="26"/>
        </w:rPr>
        <w:t>You can manage and delete cookies through your web browser. Each browser manages cookies differently, but you can learn more about cookie settings in the most common browsers using the links below:</w:t>
      </w:r>
    </w:p>
    <w:p w14:paraId="0000010F" w14:textId="77777777" w:rsidR="00DD1A7F" w:rsidRDefault="00000000">
      <w:pPr>
        <w:numPr>
          <w:ilvl w:val="0"/>
          <w:numId w:val="14"/>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hyperlink r:id="rId7">
        <w:r w:rsidR="00D55716">
          <w:rPr>
            <w:rFonts w:ascii="Arial" w:eastAsia="Arial" w:hAnsi="Arial" w:cs="Arial"/>
            <w:color w:val="0000FF"/>
            <w:sz w:val="26"/>
            <w:szCs w:val="26"/>
            <w:u w:val="single"/>
          </w:rPr>
          <w:t>Chrome</w:t>
        </w:r>
      </w:hyperlink>
    </w:p>
    <w:p w14:paraId="00000110" w14:textId="77777777" w:rsidR="00DD1A7F" w:rsidRDefault="00000000">
      <w:pPr>
        <w:numPr>
          <w:ilvl w:val="0"/>
          <w:numId w:val="14"/>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hyperlink r:id="rId8">
        <w:r w:rsidR="00D55716">
          <w:rPr>
            <w:rFonts w:ascii="Arial" w:eastAsia="Arial" w:hAnsi="Arial" w:cs="Arial"/>
            <w:color w:val="0000FF"/>
            <w:sz w:val="26"/>
            <w:szCs w:val="26"/>
            <w:u w:val="single"/>
          </w:rPr>
          <w:t>Firefox</w:t>
        </w:r>
      </w:hyperlink>
    </w:p>
    <w:p w14:paraId="00000111" w14:textId="77777777" w:rsidR="00DD1A7F" w:rsidRDefault="00000000">
      <w:pPr>
        <w:numPr>
          <w:ilvl w:val="0"/>
          <w:numId w:val="14"/>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hyperlink r:id="rId9">
        <w:r w:rsidR="00D55716">
          <w:rPr>
            <w:rFonts w:ascii="Arial" w:eastAsia="Arial" w:hAnsi="Arial" w:cs="Arial"/>
            <w:color w:val="0000FF"/>
            <w:sz w:val="26"/>
            <w:szCs w:val="26"/>
            <w:u w:val="single"/>
          </w:rPr>
          <w:t>Safari for Mac</w:t>
        </w:r>
      </w:hyperlink>
    </w:p>
    <w:p w14:paraId="00000112" w14:textId="77777777" w:rsidR="00DD1A7F" w:rsidRDefault="00000000">
      <w:pPr>
        <w:numPr>
          <w:ilvl w:val="0"/>
          <w:numId w:val="14"/>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hyperlink r:id="rId10">
        <w:r w:rsidR="00D55716">
          <w:rPr>
            <w:rFonts w:ascii="Arial" w:eastAsia="Arial" w:hAnsi="Arial" w:cs="Arial"/>
            <w:color w:val="0000FF"/>
            <w:sz w:val="26"/>
            <w:szCs w:val="26"/>
            <w:u w:val="single"/>
          </w:rPr>
          <w:t>Safari for iOS</w:t>
        </w:r>
      </w:hyperlink>
    </w:p>
    <w:p w14:paraId="00000113" w14:textId="77777777" w:rsidR="00DD1A7F" w:rsidRDefault="00000000">
      <w:pPr>
        <w:numPr>
          <w:ilvl w:val="0"/>
          <w:numId w:val="14"/>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hyperlink r:id="rId11">
        <w:r w:rsidR="00D55716">
          <w:rPr>
            <w:rFonts w:ascii="Arial" w:eastAsia="Arial" w:hAnsi="Arial" w:cs="Arial"/>
            <w:color w:val="0000FF"/>
            <w:sz w:val="26"/>
            <w:szCs w:val="26"/>
            <w:u w:val="single"/>
          </w:rPr>
          <w:t>Edge</w:t>
        </w:r>
      </w:hyperlink>
    </w:p>
    <w:p w14:paraId="00000114" w14:textId="77777777" w:rsidR="00DD1A7F" w:rsidRDefault="00000000">
      <w:pPr>
        <w:numPr>
          <w:ilvl w:val="0"/>
          <w:numId w:val="14"/>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hyperlink r:id="rId12">
        <w:r w:rsidR="00D55716">
          <w:rPr>
            <w:rFonts w:ascii="Arial" w:eastAsia="Arial" w:hAnsi="Arial" w:cs="Arial"/>
            <w:color w:val="0000FF"/>
            <w:sz w:val="26"/>
            <w:szCs w:val="26"/>
            <w:u w:val="single"/>
          </w:rPr>
          <w:t>Internet Explorer</w:t>
        </w:r>
      </w:hyperlink>
    </w:p>
    <w:p w14:paraId="00000115" w14:textId="77777777" w:rsidR="00DD1A7F" w:rsidRDefault="00D55716">
      <w:pPr>
        <w:shd w:val="clear" w:color="auto" w:fill="FFFFFF"/>
        <w:spacing w:before="336" w:after="168" w:line="240" w:lineRule="auto"/>
        <w:rPr>
          <w:rFonts w:ascii="Arial" w:eastAsia="Arial" w:hAnsi="Arial" w:cs="Arial"/>
          <w:color w:val="000000"/>
          <w:sz w:val="26"/>
          <w:szCs w:val="26"/>
        </w:rPr>
      </w:pPr>
      <w:r>
        <w:rPr>
          <w:rFonts w:ascii="Arial" w:eastAsia="Arial" w:hAnsi="Arial" w:cs="Arial"/>
          <w:color w:val="000000"/>
          <w:sz w:val="26"/>
          <w:szCs w:val="26"/>
        </w:rPr>
        <w:t xml:space="preserve">You can also prevent your data from being used by Google Analytics by using the Google Opt-out Browser Add-on, available </w:t>
      </w:r>
      <w:hyperlink r:id="rId13">
        <w:r>
          <w:rPr>
            <w:rFonts w:ascii="Arial" w:eastAsia="Arial" w:hAnsi="Arial" w:cs="Arial"/>
            <w:color w:val="0000FF"/>
            <w:sz w:val="26"/>
            <w:szCs w:val="26"/>
            <w:u w:val="single"/>
          </w:rPr>
          <w:t>at this link</w:t>
        </w:r>
      </w:hyperlink>
      <w:r>
        <w:rPr>
          <w:rFonts w:ascii="Arial" w:eastAsia="Arial" w:hAnsi="Arial" w:cs="Arial"/>
          <w:color w:val="000000"/>
          <w:sz w:val="26"/>
          <w:szCs w:val="26"/>
        </w:rPr>
        <w:t>.</w:t>
      </w:r>
    </w:p>
    <w:p w14:paraId="00000116" w14:textId="21E525F8" w:rsidR="00DD1A7F" w:rsidRPr="00D53847" w:rsidRDefault="00D55716" w:rsidP="00D53847">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3" w:name="_Hlk101877138"/>
      <w:r w:rsidRPr="00D53847">
        <w:rPr>
          <w:rFonts w:ascii="Arial" w:eastAsia="Arial" w:hAnsi="Arial" w:cs="Arial"/>
          <w:b/>
          <w:color w:val="000000"/>
          <w:sz w:val="33"/>
          <w:szCs w:val="33"/>
        </w:rPr>
        <w:t>Our lawful basis for using your data</w:t>
      </w:r>
      <w:bookmarkEnd w:id="3"/>
    </w:p>
    <w:p w14:paraId="00000143" w14:textId="77777777" w:rsidR="00DD1A7F" w:rsidRDefault="00D55716">
      <w:pPr>
        <w:shd w:val="clear" w:color="auto" w:fill="FFFFFF"/>
        <w:spacing w:after="0" w:line="240" w:lineRule="auto"/>
        <w:rPr>
          <w:rFonts w:ascii="Arial" w:eastAsia="Arial" w:hAnsi="Arial" w:cs="Arial"/>
          <w:color w:val="000000"/>
          <w:sz w:val="26"/>
          <w:szCs w:val="26"/>
        </w:rPr>
      </w:pPr>
      <w:bookmarkStart w:id="4" w:name="_heading=h.1t3h5sf" w:colFirst="0" w:colLast="0"/>
      <w:bookmarkEnd w:id="4"/>
      <w:r>
        <w:rPr>
          <w:rFonts w:ascii="Arial" w:eastAsia="Arial" w:hAnsi="Arial" w:cs="Arial"/>
          <w:color w:val="000000"/>
          <w:sz w:val="26"/>
          <w:szCs w:val="26"/>
        </w:rPr>
        <w:t xml:space="preserve">We process the personal information of visitors to our website based on our legitimate interest as the data controller. </w:t>
      </w:r>
    </w:p>
    <w:p w14:paraId="00000144" w14:textId="77777777" w:rsidR="00DD1A7F" w:rsidRDefault="00DD1A7F">
      <w:pPr>
        <w:shd w:val="clear" w:color="auto" w:fill="FFFFFF"/>
        <w:spacing w:after="0" w:line="240" w:lineRule="auto"/>
        <w:rPr>
          <w:rFonts w:ascii="Arial" w:eastAsia="Arial" w:hAnsi="Arial" w:cs="Arial"/>
          <w:color w:val="000000"/>
          <w:sz w:val="26"/>
          <w:szCs w:val="26"/>
        </w:rPr>
      </w:pPr>
    </w:p>
    <w:p w14:paraId="00000145"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request your consent for adding your personal information to our </w:t>
      </w:r>
      <w:proofErr w:type="gramStart"/>
      <w:r>
        <w:rPr>
          <w:rFonts w:ascii="Arial" w:eastAsia="Arial" w:hAnsi="Arial" w:cs="Arial"/>
          <w:color w:val="000000"/>
          <w:sz w:val="26"/>
          <w:szCs w:val="26"/>
        </w:rPr>
        <w:t>Communications</w:t>
      </w:r>
      <w:proofErr w:type="gramEnd"/>
      <w:r>
        <w:rPr>
          <w:rFonts w:ascii="Arial" w:eastAsia="Arial" w:hAnsi="Arial" w:cs="Arial"/>
          <w:color w:val="000000"/>
          <w:sz w:val="26"/>
          <w:szCs w:val="26"/>
        </w:rPr>
        <w:t xml:space="preserve"> activity lists where you have provided your information via a </w:t>
      </w:r>
      <w:r>
        <w:rPr>
          <w:rFonts w:ascii="Arial" w:eastAsia="Arial" w:hAnsi="Arial" w:cs="Arial"/>
          <w:color w:val="000000"/>
          <w:sz w:val="26"/>
          <w:szCs w:val="26"/>
        </w:rPr>
        <w:lastRenderedPageBreak/>
        <w:t xml:space="preserve">form on our website. You </w:t>
      </w:r>
      <w:proofErr w:type="gramStart"/>
      <w:r>
        <w:rPr>
          <w:rFonts w:ascii="Arial" w:eastAsia="Arial" w:hAnsi="Arial" w:cs="Arial"/>
          <w:color w:val="000000"/>
          <w:sz w:val="26"/>
          <w:szCs w:val="26"/>
        </w:rPr>
        <w:t>are able to</w:t>
      </w:r>
      <w:proofErr w:type="gramEnd"/>
      <w:r>
        <w:rPr>
          <w:rFonts w:ascii="Arial" w:eastAsia="Arial" w:hAnsi="Arial" w:cs="Arial"/>
          <w:color w:val="000000"/>
          <w:sz w:val="26"/>
          <w:szCs w:val="26"/>
        </w:rPr>
        <w:t xml:space="preserve"> opt-out of receiving communications from us by emailing us on </w:t>
      </w:r>
      <w:hyperlink r:id="rId14">
        <w:r>
          <w:rPr>
            <w:rFonts w:ascii="Arial" w:eastAsia="Arial" w:hAnsi="Arial" w:cs="Arial"/>
            <w:color w:val="0000FF"/>
            <w:sz w:val="26"/>
            <w:szCs w:val="26"/>
            <w:u w:val="single"/>
          </w:rPr>
          <w:t>dpo@theevidencequarter.com</w:t>
        </w:r>
      </w:hyperlink>
      <w:r>
        <w:rPr>
          <w:rFonts w:ascii="Arial" w:eastAsia="Arial" w:hAnsi="Arial" w:cs="Arial"/>
          <w:color w:val="000000"/>
          <w:sz w:val="26"/>
          <w:szCs w:val="26"/>
        </w:rPr>
        <w:t xml:space="preserve"> or by selecting the ‘unsubscribe’ preference we include on each marketing email we send.</w:t>
      </w:r>
    </w:p>
    <w:p w14:paraId="00000146" w14:textId="77777777" w:rsidR="00DD1A7F" w:rsidRDefault="00DD1A7F">
      <w:pPr>
        <w:shd w:val="clear" w:color="auto" w:fill="FFFFFF"/>
        <w:spacing w:after="0" w:line="240" w:lineRule="auto"/>
        <w:rPr>
          <w:rFonts w:ascii="Arial" w:eastAsia="Arial" w:hAnsi="Arial" w:cs="Arial"/>
          <w:color w:val="000000"/>
          <w:sz w:val="26"/>
          <w:szCs w:val="26"/>
        </w:rPr>
      </w:pPr>
    </w:p>
    <w:p w14:paraId="00000147"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We also request for consent for the use of cookies when you first visit our website. You can opt to refuse cookies that are not necessary, and you are able to update cookie collection preferences through browser settings (see Cookies in Section 5).</w:t>
      </w:r>
    </w:p>
    <w:p w14:paraId="0000016F" w14:textId="41E0B8B7" w:rsidR="00DD1A7F" w:rsidRPr="00D53847" w:rsidRDefault="00D53847" w:rsidP="00D53847">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5" w:name="_Hlk101877177"/>
      <w:r w:rsidRPr="00D53847">
        <w:rPr>
          <w:rFonts w:ascii="Arial" w:eastAsia="Arial" w:hAnsi="Arial" w:cs="Arial"/>
          <w:b/>
          <w:color w:val="000000"/>
          <w:sz w:val="33"/>
          <w:szCs w:val="33"/>
        </w:rPr>
        <w:t>H</w:t>
      </w:r>
      <w:r w:rsidR="00D55716" w:rsidRPr="00D53847">
        <w:rPr>
          <w:rFonts w:ascii="Arial" w:eastAsia="Arial" w:hAnsi="Arial" w:cs="Arial"/>
          <w:b/>
          <w:color w:val="000000"/>
          <w:sz w:val="33"/>
          <w:szCs w:val="33"/>
        </w:rPr>
        <w:t>ow long we keep your data</w:t>
      </w:r>
      <w:bookmarkEnd w:id="5"/>
    </w:p>
    <w:p w14:paraId="00000170" w14:textId="77777777" w:rsidR="00DD1A7F" w:rsidRDefault="00D55716">
      <w:pPr>
        <w:shd w:val="clear" w:color="auto" w:fill="FFFFFF"/>
        <w:spacing w:after="240" w:line="240" w:lineRule="auto"/>
        <w:rPr>
          <w:rFonts w:ascii="Arial" w:eastAsia="Arial" w:hAnsi="Arial" w:cs="Arial"/>
          <w:b/>
          <w:color w:val="000000"/>
          <w:sz w:val="26"/>
          <w:szCs w:val="26"/>
        </w:rPr>
      </w:pPr>
      <w:r>
        <w:rPr>
          <w:rFonts w:ascii="Arial" w:eastAsia="Arial" w:hAnsi="Arial" w:cs="Arial"/>
          <w:color w:val="000000"/>
          <w:sz w:val="26"/>
          <w:szCs w:val="26"/>
        </w:rPr>
        <w:t>We will only keep personal information for as long as it is needed to fulfil the purpose for which it was collected.</w:t>
      </w:r>
    </w:p>
    <w:p w14:paraId="00000184" w14:textId="13683344"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Depending on your reason for visiting the website and how you decide to interact with our website will determine the amount of time we retain your personal information outlined above. You </w:t>
      </w:r>
      <w:proofErr w:type="gramStart"/>
      <w:r>
        <w:rPr>
          <w:rFonts w:ascii="Arial" w:eastAsia="Arial" w:hAnsi="Arial" w:cs="Arial"/>
          <w:color w:val="000000"/>
          <w:sz w:val="26"/>
          <w:szCs w:val="26"/>
        </w:rPr>
        <w:t>are able to</w:t>
      </w:r>
      <w:proofErr w:type="gramEnd"/>
      <w:r>
        <w:rPr>
          <w:rFonts w:ascii="Arial" w:eastAsia="Arial" w:hAnsi="Arial" w:cs="Arial"/>
          <w:color w:val="000000"/>
          <w:sz w:val="26"/>
          <w:szCs w:val="26"/>
        </w:rPr>
        <w:t xml:space="preserve"> delete Cookies (please see section </w:t>
      </w:r>
      <w:r w:rsidR="00D53847">
        <w:rPr>
          <w:rFonts w:ascii="Arial" w:eastAsia="Arial" w:hAnsi="Arial" w:cs="Arial"/>
          <w:color w:val="000000"/>
          <w:sz w:val="26"/>
          <w:szCs w:val="26"/>
        </w:rPr>
        <w:t>3</w:t>
      </w:r>
      <w:r>
        <w:rPr>
          <w:rFonts w:ascii="Arial" w:eastAsia="Arial" w:hAnsi="Arial" w:cs="Arial"/>
          <w:color w:val="000000"/>
          <w:sz w:val="26"/>
          <w:szCs w:val="26"/>
        </w:rPr>
        <w:t>).</w:t>
      </w:r>
    </w:p>
    <w:p w14:paraId="0000019D" w14:textId="16738CCB" w:rsidR="00DD1A7F" w:rsidRPr="00D53847" w:rsidRDefault="00D55716" w:rsidP="00D53847">
      <w:pPr>
        <w:pStyle w:val="ListParagraph"/>
        <w:numPr>
          <w:ilvl w:val="0"/>
          <w:numId w:val="6"/>
        </w:numPr>
        <w:shd w:val="clear" w:color="auto" w:fill="FFFFFF"/>
        <w:spacing w:after="240" w:line="240" w:lineRule="auto"/>
        <w:rPr>
          <w:rFonts w:ascii="Arial" w:eastAsia="Arial" w:hAnsi="Arial" w:cs="Arial"/>
          <w:b/>
          <w:color w:val="000000"/>
          <w:sz w:val="33"/>
          <w:szCs w:val="33"/>
        </w:rPr>
      </w:pPr>
      <w:r w:rsidRPr="00D53847">
        <w:rPr>
          <w:rFonts w:ascii="Arial" w:eastAsia="Arial" w:hAnsi="Arial" w:cs="Arial"/>
          <w:b/>
          <w:color w:val="000000"/>
          <w:sz w:val="33"/>
          <w:szCs w:val="33"/>
        </w:rPr>
        <w:t>Last update to this Privacy Notice</w:t>
      </w:r>
    </w:p>
    <w:p w14:paraId="0000019E" w14:textId="6C9B7AA9" w:rsidR="00DD1A7F" w:rsidRDefault="00D55716">
      <w:r>
        <w:rPr>
          <w:rFonts w:ascii="Arial" w:eastAsia="Arial" w:hAnsi="Arial" w:cs="Arial"/>
          <w:color w:val="000000"/>
          <w:sz w:val="26"/>
          <w:szCs w:val="26"/>
        </w:rPr>
        <w:t xml:space="preserve">This Privacy Notice was last updated in </w:t>
      </w:r>
      <w:r w:rsidR="00F247A9">
        <w:rPr>
          <w:rFonts w:ascii="Arial" w:eastAsia="Arial" w:hAnsi="Arial" w:cs="Arial"/>
          <w:color w:val="000000"/>
          <w:sz w:val="26"/>
          <w:szCs w:val="26"/>
        </w:rPr>
        <w:t>July</w:t>
      </w:r>
      <w:r>
        <w:rPr>
          <w:rFonts w:ascii="Arial" w:eastAsia="Arial" w:hAnsi="Arial" w:cs="Arial"/>
          <w:color w:val="000000"/>
          <w:sz w:val="26"/>
          <w:szCs w:val="26"/>
        </w:rPr>
        <w:t xml:space="preserve"> 2022.</w:t>
      </w:r>
    </w:p>
    <w:sectPr w:rsidR="00DD1A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98"/>
    <w:multiLevelType w:val="multilevel"/>
    <w:tmpl w:val="B1B88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F902D0"/>
    <w:multiLevelType w:val="hybridMultilevel"/>
    <w:tmpl w:val="205E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23C31"/>
    <w:multiLevelType w:val="multilevel"/>
    <w:tmpl w:val="CFB27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D7FD8"/>
    <w:multiLevelType w:val="multilevel"/>
    <w:tmpl w:val="B84A67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F158C"/>
    <w:multiLevelType w:val="multilevel"/>
    <w:tmpl w:val="A998B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1F67EE"/>
    <w:multiLevelType w:val="multilevel"/>
    <w:tmpl w:val="B3A2B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AF2719"/>
    <w:multiLevelType w:val="multilevel"/>
    <w:tmpl w:val="59E4D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554D19"/>
    <w:multiLevelType w:val="multilevel"/>
    <w:tmpl w:val="EE7CC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8C457C"/>
    <w:multiLevelType w:val="multilevel"/>
    <w:tmpl w:val="BF34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55A40"/>
    <w:multiLevelType w:val="hybridMultilevel"/>
    <w:tmpl w:val="33A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B573A"/>
    <w:multiLevelType w:val="multilevel"/>
    <w:tmpl w:val="1D8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687524"/>
    <w:multiLevelType w:val="multilevel"/>
    <w:tmpl w:val="6C766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E87C1A"/>
    <w:multiLevelType w:val="multilevel"/>
    <w:tmpl w:val="953CB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41C60A0"/>
    <w:multiLevelType w:val="hybridMultilevel"/>
    <w:tmpl w:val="2D6A99F6"/>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357A4F35"/>
    <w:multiLevelType w:val="multilevel"/>
    <w:tmpl w:val="BADC0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25E1DC5"/>
    <w:multiLevelType w:val="hybridMultilevel"/>
    <w:tmpl w:val="7E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E051C"/>
    <w:multiLevelType w:val="multilevel"/>
    <w:tmpl w:val="4DCE3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93F0A47"/>
    <w:multiLevelType w:val="multilevel"/>
    <w:tmpl w:val="1210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CA1617E"/>
    <w:multiLevelType w:val="multilevel"/>
    <w:tmpl w:val="EBD88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9258AB"/>
    <w:multiLevelType w:val="multilevel"/>
    <w:tmpl w:val="9EF00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0639B0"/>
    <w:multiLevelType w:val="hybridMultilevel"/>
    <w:tmpl w:val="C372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E3FB4"/>
    <w:multiLevelType w:val="multilevel"/>
    <w:tmpl w:val="12A47A9E"/>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F2046A"/>
    <w:multiLevelType w:val="multilevel"/>
    <w:tmpl w:val="EA740E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2482E66"/>
    <w:multiLevelType w:val="multilevel"/>
    <w:tmpl w:val="7F2AD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5B466F"/>
    <w:multiLevelType w:val="multilevel"/>
    <w:tmpl w:val="A9187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6A75019"/>
    <w:multiLevelType w:val="multilevel"/>
    <w:tmpl w:val="27A2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62347F"/>
    <w:multiLevelType w:val="hybridMultilevel"/>
    <w:tmpl w:val="6AE08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37A23"/>
    <w:multiLevelType w:val="hybridMultilevel"/>
    <w:tmpl w:val="D3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103CE"/>
    <w:multiLevelType w:val="multilevel"/>
    <w:tmpl w:val="26201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D4B2E83"/>
    <w:multiLevelType w:val="hybridMultilevel"/>
    <w:tmpl w:val="0C36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061E7"/>
    <w:multiLevelType w:val="hybridMultilevel"/>
    <w:tmpl w:val="44E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95DD0"/>
    <w:multiLevelType w:val="multilevel"/>
    <w:tmpl w:val="63343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0A198E"/>
    <w:multiLevelType w:val="multilevel"/>
    <w:tmpl w:val="2E68A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8176CD"/>
    <w:multiLevelType w:val="multilevel"/>
    <w:tmpl w:val="D5FCB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118551">
    <w:abstractNumId w:val="8"/>
  </w:num>
  <w:num w:numId="2" w16cid:durableId="627660023">
    <w:abstractNumId w:val="19"/>
  </w:num>
  <w:num w:numId="3" w16cid:durableId="759372927">
    <w:abstractNumId w:val="3"/>
  </w:num>
  <w:num w:numId="4" w16cid:durableId="1525820524">
    <w:abstractNumId w:val="31"/>
  </w:num>
  <w:num w:numId="5" w16cid:durableId="238831805">
    <w:abstractNumId w:val="24"/>
  </w:num>
  <w:num w:numId="6" w16cid:durableId="114493600">
    <w:abstractNumId w:val="21"/>
  </w:num>
  <w:num w:numId="7" w16cid:durableId="1803571800">
    <w:abstractNumId w:val="28"/>
  </w:num>
  <w:num w:numId="8" w16cid:durableId="1421294294">
    <w:abstractNumId w:val="7"/>
  </w:num>
  <w:num w:numId="9" w16cid:durableId="189993791">
    <w:abstractNumId w:val="4"/>
  </w:num>
  <w:num w:numId="10" w16cid:durableId="570584702">
    <w:abstractNumId w:val="18"/>
  </w:num>
  <w:num w:numId="11" w16cid:durableId="1973513354">
    <w:abstractNumId w:val="32"/>
  </w:num>
  <w:num w:numId="12" w16cid:durableId="1156842765">
    <w:abstractNumId w:val="6"/>
  </w:num>
  <w:num w:numId="13" w16cid:durableId="1367178440">
    <w:abstractNumId w:val="10"/>
  </w:num>
  <w:num w:numId="14" w16cid:durableId="337388208">
    <w:abstractNumId w:val="2"/>
  </w:num>
  <w:num w:numId="15" w16cid:durableId="570045370">
    <w:abstractNumId w:val="11"/>
  </w:num>
  <w:num w:numId="16" w16cid:durableId="726877374">
    <w:abstractNumId w:val="14"/>
  </w:num>
  <w:num w:numId="17" w16cid:durableId="343440810">
    <w:abstractNumId w:val="22"/>
  </w:num>
  <w:num w:numId="18" w16cid:durableId="1336303142">
    <w:abstractNumId w:val="16"/>
  </w:num>
  <w:num w:numId="19" w16cid:durableId="1446464565">
    <w:abstractNumId w:val="0"/>
  </w:num>
  <w:num w:numId="20" w16cid:durableId="1523013789">
    <w:abstractNumId w:val="12"/>
  </w:num>
  <w:num w:numId="21" w16cid:durableId="1081678665">
    <w:abstractNumId w:val="33"/>
  </w:num>
  <w:num w:numId="22" w16cid:durableId="2085568316">
    <w:abstractNumId w:val="25"/>
  </w:num>
  <w:num w:numId="23" w16cid:durableId="490415750">
    <w:abstractNumId w:val="23"/>
  </w:num>
  <w:num w:numId="24" w16cid:durableId="865951134">
    <w:abstractNumId w:val="5"/>
  </w:num>
  <w:num w:numId="25" w16cid:durableId="1366977872">
    <w:abstractNumId w:val="17"/>
  </w:num>
  <w:num w:numId="26" w16cid:durableId="1535927678">
    <w:abstractNumId w:val="20"/>
  </w:num>
  <w:num w:numId="27" w16cid:durableId="474760637">
    <w:abstractNumId w:val="13"/>
  </w:num>
  <w:num w:numId="28" w16cid:durableId="1899971927">
    <w:abstractNumId w:val="29"/>
  </w:num>
  <w:num w:numId="29" w16cid:durableId="846596412">
    <w:abstractNumId w:val="26"/>
  </w:num>
  <w:num w:numId="30" w16cid:durableId="2020692596">
    <w:abstractNumId w:val="27"/>
  </w:num>
  <w:num w:numId="31" w16cid:durableId="1729456078">
    <w:abstractNumId w:val="9"/>
  </w:num>
  <w:num w:numId="32" w16cid:durableId="629286653">
    <w:abstractNumId w:val="30"/>
  </w:num>
  <w:num w:numId="33" w16cid:durableId="752777987">
    <w:abstractNumId w:val="1"/>
  </w:num>
  <w:num w:numId="34" w16cid:durableId="283385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7F"/>
    <w:rsid w:val="00003CAB"/>
    <w:rsid w:val="00026D87"/>
    <w:rsid w:val="000361EC"/>
    <w:rsid w:val="00044C04"/>
    <w:rsid w:val="00046FEB"/>
    <w:rsid w:val="00047C69"/>
    <w:rsid w:val="000640F6"/>
    <w:rsid w:val="000C01EE"/>
    <w:rsid w:val="000D4E57"/>
    <w:rsid w:val="000F01CD"/>
    <w:rsid w:val="00117649"/>
    <w:rsid w:val="00140235"/>
    <w:rsid w:val="00162081"/>
    <w:rsid w:val="00183D84"/>
    <w:rsid w:val="00186C09"/>
    <w:rsid w:val="001B1ED5"/>
    <w:rsid w:val="001B6B81"/>
    <w:rsid w:val="001C66E6"/>
    <w:rsid w:val="001E1FE9"/>
    <w:rsid w:val="00203CED"/>
    <w:rsid w:val="00257474"/>
    <w:rsid w:val="002E656E"/>
    <w:rsid w:val="0030002D"/>
    <w:rsid w:val="003023F5"/>
    <w:rsid w:val="00312D81"/>
    <w:rsid w:val="00324760"/>
    <w:rsid w:val="0032588D"/>
    <w:rsid w:val="003430B5"/>
    <w:rsid w:val="00374555"/>
    <w:rsid w:val="003A3364"/>
    <w:rsid w:val="003A3562"/>
    <w:rsid w:val="003A4F9C"/>
    <w:rsid w:val="003B007C"/>
    <w:rsid w:val="003D64C9"/>
    <w:rsid w:val="003E428A"/>
    <w:rsid w:val="00423A73"/>
    <w:rsid w:val="00432898"/>
    <w:rsid w:val="00485EFE"/>
    <w:rsid w:val="004979AC"/>
    <w:rsid w:val="004E29DF"/>
    <w:rsid w:val="004F6081"/>
    <w:rsid w:val="004F6EB1"/>
    <w:rsid w:val="00504575"/>
    <w:rsid w:val="00514A3A"/>
    <w:rsid w:val="00560158"/>
    <w:rsid w:val="00561E00"/>
    <w:rsid w:val="00584E40"/>
    <w:rsid w:val="00590FF5"/>
    <w:rsid w:val="005934DD"/>
    <w:rsid w:val="005B2395"/>
    <w:rsid w:val="005B3B25"/>
    <w:rsid w:val="005E3B45"/>
    <w:rsid w:val="005E7EED"/>
    <w:rsid w:val="00635EA1"/>
    <w:rsid w:val="006464FE"/>
    <w:rsid w:val="00647A29"/>
    <w:rsid w:val="0069296E"/>
    <w:rsid w:val="006A0F16"/>
    <w:rsid w:val="006B6428"/>
    <w:rsid w:val="006D1D2B"/>
    <w:rsid w:val="006E70E7"/>
    <w:rsid w:val="006F3A12"/>
    <w:rsid w:val="00700173"/>
    <w:rsid w:val="00753BC4"/>
    <w:rsid w:val="007654AC"/>
    <w:rsid w:val="00767D1E"/>
    <w:rsid w:val="007720AB"/>
    <w:rsid w:val="00786E5D"/>
    <w:rsid w:val="007964B0"/>
    <w:rsid w:val="007965FB"/>
    <w:rsid w:val="007A24C0"/>
    <w:rsid w:val="007D7598"/>
    <w:rsid w:val="007F0502"/>
    <w:rsid w:val="00807F12"/>
    <w:rsid w:val="00824297"/>
    <w:rsid w:val="008456D5"/>
    <w:rsid w:val="00862881"/>
    <w:rsid w:val="00906DB0"/>
    <w:rsid w:val="00957D08"/>
    <w:rsid w:val="009800C5"/>
    <w:rsid w:val="009A2617"/>
    <w:rsid w:val="009B1CF6"/>
    <w:rsid w:val="009B5DFF"/>
    <w:rsid w:val="009C7A35"/>
    <w:rsid w:val="009D209A"/>
    <w:rsid w:val="009E625E"/>
    <w:rsid w:val="009F6A21"/>
    <w:rsid w:val="00A23784"/>
    <w:rsid w:val="00A37F0B"/>
    <w:rsid w:val="00A4001D"/>
    <w:rsid w:val="00A46186"/>
    <w:rsid w:val="00A47153"/>
    <w:rsid w:val="00A51008"/>
    <w:rsid w:val="00AD1FF8"/>
    <w:rsid w:val="00AE3982"/>
    <w:rsid w:val="00AE6462"/>
    <w:rsid w:val="00B352B4"/>
    <w:rsid w:val="00B61B0E"/>
    <w:rsid w:val="00BA1F02"/>
    <w:rsid w:val="00BD2163"/>
    <w:rsid w:val="00BD3611"/>
    <w:rsid w:val="00BD76A5"/>
    <w:rsid w:val="00BE694B"/>
    <w:rsid w:val="00BE7FB6"/>
    <w:rsid w:val="00C168F3"/>
    <w:rsid w:val="00C2777B"/>
    <w:rsid w:val="00C330C3"/>
    <w:rsid w:val="00C75402"/>
    <w:rsid w:val="00C81A2D"/>
    <w:rsid w:val="00CD4CDE"/>
    <w:rsid w:val="00CF7126"/>
    <w:rsid w:val="00D205C0"/>
    <w:rsid w:val="00D53847"/>
    <w:rsid w:val="00D55716"/>
    <w:rsid w:val="00D73FEA"/>
    <w:rsid w:val="00D741B5"/>
    <w:rsid w:val="00D8267B"/>
    <w:rsid w:val="00D96160"/>
    <w:rsid w:val="00DA5717"/>
    <w:rsid w:val="00DA7496"/>
    <w:rsid w:val="00DC02B6"/>
    <w:rsid w:val="00DC57AE"/>
    <w:rsid w:val="00DD1A7F"/>
    <w:rsid w:val="00DD7E85"/>
    <w:rsid w:val="00DE6460"/>
    <w:rsid w:val="00DE67BD"/>
    <w:rsid w:val="00E32519"/>
    <w:rsid w:val="00E34B78"/>
    <w:rsid w:val="00E6154F"/>
    <w:rsid w:val="00E85FD6"/>
    <w:rsid w:val="00EB726B"/>
    <w:rsid w:val="00F04732"/>
    <w:rsid w:val="00F247A9"/>
    <w:rsid w:val="00F424EC"/>
    <w:rsid w:val="00F46D03"/>
    <w:rsid w:val="00F6319A"/>
    <w:rsid w:val="00F8128E"/>
    <w:rsid w:val="00F97F34"/>
    <w:rsid w:val="00FB1591"/>
    <w:rsid w:val="00FC21B7"/>
    <w:rsid w:val="00FF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C33E"/>
  <w15:docId w15:val="{0B9D0396-FD0C-40A1-99AA-BD64220B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75"/>
  </w:style>
  <w:style w:type="paragraph" w:styleId="Heading1">
    <w:name w:val="heading 1"/>
    <w:basedOn w:val="Normal"/>
    <w:next w:val="Normal"/>
    <w:link w:val="Heading1Char"/>
    <w:uiPriority w:val="9"/>
    <w:qFormat/>
    <w:rsid w:val="00865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64F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64F2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64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F2A"/>
    <w:rPr>
      <w:b/>
      <w:bCs/>
    </w:rPr>
  </w:style>
  <w:style w:type="character" w:styleId="Hyperlink">
    <w:name w:val="Hyperlink"/>
    <w:basedOn w:val="DefaultParagraphFont"/>
    <w:uiPriority w:val="99"/>
    <w:unhideWhenUsed/>
    <w:rsid w:val="00964F2A"/>
    <w:rPr>
      <w:color w:val="0000FF"/>
      <w:u w:val="single"/>
    </w:rPr>
  </w:style>
  <w:style w:type="character" w:styleId="Emphasis">
    <w:name w:val="Emphasis"/>
    <w:basedOn w:val="DefaultParagraphFont"/>
    <w:uiPriority w:val="20"/>
    <w:qFormat/>
    <w:rsid w:val="00964F2A"/>
    <w:rPr>
      <w:i/>
      <w:iCs/>
    </w:rPr>
  </w:style>
  <w:style w:type="paragraph" w:styleId="Revision">
    <w:name w:val="Revision"/>
    <w:hidden/>
    <w:uiPriority w:val="99"/>
    <w:semiHidden/>
    <w:rsid w:val="00964F2A"/>
    <w:pPr>
      <w:spacing w:after="0" w:line="240" w:lineRule="auto"/>
    </w:pPr>
  </w:style>
  <w:style w:type="paragraph" w:styleId="ListParagraph">
    <w:name w:val="List Paragraph"/>
    <w:basedOn w:val="Normal"/>
    <w:uiPriority w:val="34"/>
    <w:qFormat/>
    <w:rsid w:val="008D5AD1"/>
    <w:pPr>
      <w:ind w:left="720"/>
      <w:contextualSpacing/>
    </w:pPr>
  </w:style>
  <w:style w:type="character" w:styleId="UnresolvedMention">
    <w:name w:val="Unresolved Mention"/>
    <w:basedOn w:val="DefaultParagraphFont"/>
    <w:uiPriority w:val="99"/>
    <w:semiHidden/>
    <w:unhideWhenUsed/>
    <w:rsid w:val="007A6057"/>
    <w:rPr>
      <w:color w:val="605E5C"/>
      <w:shd w:val="clear" w:color="auto" w:fill="E1DFDD"/>
    </w:rPr>
  </w:style>
  <w:style w:type="character" w:customStyle="1" w:styleId="Heading1Char">
    <w:name w:val="Heading 1 Char"/>
    <w:basedOn w:val="DefaultParagraphFont"/>
    <w:link w:val="Heading1"/>
    <w:uiPriority w:val="9"/>
    <w:rsid w:val="008656F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66F9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674EB"/>
    <w:rPr>
      <w:sz w:val="16"/>
      <w:szCs w:val="16"/>
    </w:rPr>
  </w:style>
  <w:style w:type="paragraph" w:styleId="CommentText">
    <w:name w:val="annotation text"/>
    <w:basedOn w:val="Normal"/>
    <w:link w:val="CommentTextChar"/>
    <w:uiPriority w:val="99"/>
    <w:semiHidden/>
    <w:unhideWhenUsed/>
    <w:rsid w:val="009674EB"/>
    <w:pPr>
      <w:spacing w:line="240" w:lineRule="auto"/>
    </w:pPr>
    <w:rPr>
      <w:sz w:val="20"/>
      <w:szCs w:val="20"/>
    </w:rPr>
  </w:style>
  <w:style w:type="character" w:customStyle="1" w:styleId="CommentTextChar">
    <w:name w:val="Comment Text Char"/>
    <w:basedOn w:val="DefaultParagraphFont"/>
    <w:link w:val="CommentText"/>
    <w:uiPriority w:val="99"/>
    <w:semiHidden/>
    <w:rsid w:val="009674EB"/>
    <w:rPr>
      <w:sz w:val="20"/>
      <w:szCs w:val="20"/>
    </w:rPr>
  </w:style>
  <w:style w:type="paragraph" w:styleId="CommentSubject">
    <w:name w:val="annotation subject"/>
    <w:basedOn w:val="CommentText"/>
    <w:next w:val="CommentText"/>
    <w:link w:val="CommentSubjectChar"/>
    <w:uiPriority w:val="99"/>
    <w:semiHidden/>
    <w:unhideWhenUsed/>
    <w:rsid w:val="009674EB"/>
    <w:rPr>
      <w:b/>
      <w:bCs/>
    </w:rPr>
  </w:style>
  <w:style w:type="character" w:customStyle="1" w:styleId="CommentSubjectChar">
    <w:name w:val="Comment Subject Char"/>
    <w:basedOn w:val="CommentTextChar"/>
    <w:link w:val="CommentSubject"/>
    <w:uiPriority w:val="99"/>
    <w:semiHidden/>
    <w:rsid w:val="00967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2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cookies-information-websites-store-on-your-computer?redirectlocale=en-US&amp;redirectslug=Cookies" TargetMode="External"/><Relationship Id="rId13" Type="http://schemas.openxmlformats.org/officeDocument/2006/relationships/hyperlink" Target="https://tools.google.com/dlpage/gaoptout" TargetMode="External"/><Relationship Id="rId3" Type="http://schemas.openxmlformats.org/officeDocument/2006/relationships/numbering" Target="numbering.xml"/><Relationship Id="rId7" Type="http://schemas.openxmlformats.org/officeDocument/2006/relationships/hyperlink" Target="https://support.google.com/chrome/answer/95647?hl=en" TargetMode="External"/><Relationship Id="rId12" Type="http://schemas.openxmlformats.org/officeDocument/2006/relationships/hyperlink" Target="https://support.microsoft.com/en-gb/windows/delete-and-manage-cookies-168dab11-0753-043d-7c16-ede5947fc64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en-gb/windows/microsoft-edge-browsing-data-and-privacy-bb8174ba-9d73-dcf2-9b4a-c582b4e640d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pport.apple.com/en-us/HT201265" TargetMode="External"/><Relationship Id="rId4" Type="http://schemas.openxmlformats.org/officeDocument/2006/relationships/styles" Target="styles.xml"/><Relationship Id="rId9" Type="http://schemas.openxmlformats.org/officeDocument/2006/relationships/hyperlink" Target="https://support.apple.com/en-gb/guide/safari/sfri11471/mac" TargetMode="External"/><Relationship Id="rId14" Type="http://schemas.openxmlformats.org/officeDocument/2006/relationships/hyperlink" Target="mailto:dpo@theevidencequ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uNnWY0O4X4MLaWiUbXkwH/LUA==">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929A0E-46B5-42DF-A47B-2B0D59E0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Robson</dc:creator>
  <cp:lastModifiedBy>James Robson</cp:lastModifiedBy>
  <cp:revision>4</cp:revision>
  <dcterms:created xsi:type="dcterms:W3CDTF">2022-04-28T14:57:00Z</dcterms:created>
  <dcterms:modified xsi:type="dcterms:W3CDTF">2022-07-04T14:11:00Z</dcterms:modified>
</cp:coreProperties>
</file>